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FDFB" w14:textId="0A896868" w:rsidR="00121D65" w:rsidRPr="00196C10" w:rsidRDefault="00632EF1">
      <w:pPr>
        <w:rPr>
          <w:rFonts w:ascii="Comic Sans MS" w:hAnsi="Comic Sans MS"/>
          <w:color w:val="FF0000"/>
          <w:sz w:val="24"/>
          <w:szCs w:val="24"/>
        </w:rPr>
      </w:pPr>
      <w:r w:rsidRPr="00632EF1">
        <w:rPr>
          <w:rFonts w:ascii="Comic Sans MS" w:hAnsi="Comic Sans MS"/>
          <w:sz w:val="24"/>
          <w:szCs w:val="24"/>
        </w:rPr>
        <w:t>Ms. Bell</w:t>
      </w:r>
      <w:r w:rsidRPr="00632EF1">
        <w:rPr>
          <w:rFonts w:ascii="Comic Sans MS" w:hAnsi="Comic Sans MS"/>
          <w:sz w:val="24"/>
          <w:szCs w:val="24"/>
        </w:rPr>
        <w:tab/>
      </w:r>
      <w:r w:rsidR="008D6E2A">
        <w:rPr>
          <w:rFonts w:ascii="Comic Sans MS" w:hAnsi="Comic Sans MS"/>
          <w:sz w:val="24"/>
          <w:szCs w:val="24"/>
        </w:rPr>
        <w:t xml:space="preserve">Reading support     </w:t>
      </w:r>
      <w:r w:rsidRPr="009D2E91">
        <w:rPr>
          <w:rFonts w:ascii="Comic Sans MS" w:hAnsi="Comic Sans MS"/>
          <w:sz w:val="24"/>
          <w:szCs w:val="24"/>
          <w:u w:val="single"/>
        </w:rPr>
        <w:t xml:space="preserve">Week of   </w:t>
      </w:r>
      <w:r w:rsidR="0009544B">
        <w:rPr>
          <w:rFonts w:ascii="Comic Sans MS" w:hAnsi="Comic Sans MS"/>
          <w:sz w:val="24"/>
          <w:szCs w:val="24"/>
          <w:u w:val="single"/>
        </w:rPr>
        <w:t>5/</w:t>
      </w:r>
      <w:r w:rsidR="000B756B">
        <w:rPr>
          <w:rFonts w:ascii="Comic Sans MS" w:hAnsi="Comic Sans MS"/>
          <w:sz w:val="24"/>
          <w:szCs w:val="24"/>
          <w:u w:val="single"/>
        </w:rPr>
        <w:t>11</w:t>
      </w:r>
      <w:r w:rsidR="008D6E2A">
        <w:rPr>
          <w:rFonts w:ascii="Comic Sans MS" w:hAnsi="Comic Sans MS"/>
          <w:sz w:val="24"/>
          <w:szCs w:val="24"/>
          <w:u w:val="single"/>
        </w:rPr>
        <w:t xml:space="preserve"> – </w:t>
      </w:r>
      <w:r w:rsidR="0009544B">
        <w:rPr>
          <w:rFonts w:ascii="Comic Sans MS" w:hAnsi="Comic Sans MS"/>
          <w:sz w:val="24"/>
          <w:szCs w:val="24"/>
          <w:u w:val="single"/>
        </w:rPr>
        <w:t>5/</w:t>
      </w:r>
      <w:r w:rsidR="000B756B">
        <w:rPr>
          <w:rFonts w:ascii="Comic Sans MS" w:hAnsi="Comic Sans MS"/>
          <w:sz w:val="24"/>
          <w:szCs w:val="24"/>
          <w:u w:val="single"/>
        </w:rPr>
        <w:t>15</w:t>
      </w:r>
    </w:p>
    <w:p w14:paraId="3BFD2F13" w14:textId="36C25270" w:rsidR="00843C04" w:rsidRPr="00843C04" w:rsidRDefault="00843C04" w:rsidP="008D6E2A">
      <w:pPr>
        <w:spacing w:after="0"/>
        <w:rPr>
          <w:rFonts w:ascii="Comic Sans MS" w:hAnsi="Comic Sans MS"/>
          <w:sz w:val="20"/>
          <w:szCs w:val="20"/>
        </w:rPr>
      </w:pPr>
      <w:r w:rsidRPr="00843C04">
        <w:rPr>
          <w:rFonts w:ascii="Comic Sans MS" w:hAnsi="Comic Sans MS"/>
          <w:sz w:val="20"/>
          <w:szCs w:val="20"/>
        </w:rPr>
        <w:t xml:space="preserve">Hi, </w:t>
      </w:r>
      <w:r w:rsidR="00403358">
        <w:rPr>
          <w:rFonts w:ascii="Comic Sans MS" w:hAnsi="Comic Sans MS"/>
          <w:sz w:val="20"/>
          <w:szCs w:val="20"/>
        </w:rPr>
        <w:t xml:space="preserve">Brandon, Iyanna, </w:t>
      </w:r>
      <w:r w:rsidR="00BF0CFD">
        <w:rPr>
          <w:rFonts w:ascii="Comic Sans MS" w:hAnsi="Comic Sans MS"/>
          <w:sz w:val="20"/>
          <w:szCs w:val="20"/>
        </w:rPr>
        <w:t xml:space="preserve">Sasha, </w:t>
      </w:r>
      <w:r w:rsidR="00403358">
        <w:rPr>
          <w:rFonts w:ascii="Comic Sans MS" w:hAnsi="Comic Sans MS"/>
          <w:sz w:val="20"/>
          <w:szCs w:val="20"/>
        </w:rPr>
        <w:t xml:space="preserve">Luis, Liliana, </w:t>
      </w:r>
      <w:proofErr w:type="spellStart"/>
      <w:r w:rsidR="00403358">
        <w:rPr>
          <w:rFonts w:ascii="Comic Sans MS" w:hAnsi="Comic Sans MS"/>
          <w:sz w:val="20"/>
          <w:szCs w:val="20"/>
        </w:rPr>
        <w:t>Mukundan</w:t>
      </w:r>
      <w:proofErr w:type="spellEnd"/>
      <w:r w:rsidRPr="00843C04">
        <w:rPr>
          <w:rFonts w:ascii="Comic Sans MS" w:hAnsi="Comic Sans MS"/>
          <w:sz w:val="20"/>
          <w:szCs w:val="20"/>
        </w:rPr>
        <w:t xml:space="preserve">, </w:t>
      </w:r>
    </w:p>
    <w:p w14:paraId="4A1DFD59" w14:textId="77777777" w:rsidR="000B756B" w:rsidRDefault="000B756B" w:rsidP="000B756B">
      <w:pPr>
        <w:spacing w:after="0"/>
        <w:ind w:firstLine="720"/>
        <w:rPr>
          <w:rFonts w:ascii="Comic Sans MS" w:hAnsi="Comic Sans MS"/>
          <w:sz w:val="20"/>
          <w:szCs w:val="20"/>
        </w:rPr>
      </w:pPr>
      <w:r w:rsidRPr="00843C04">
        <w:rPr>
          <w:rFonts w:ascii="Comic Sans MS" w:hAnsi="Comic Sans MS"/>
          <w:sz w:val="20"/>
          <w:szCs w:val="20"/>
        </w:rPr>
        <w:t>If you finish your classroom teachers’ lessons for each day and have extra time</w:t>
      </w:r>
      <w:r>
        <w:rPr>
          <w:rFonts w:ascii="Comic Sans MS" w:hAnsi="Comic Sans MS"/>
          <w:sz w:val="20"/>
          <w:szCs w:val="20"/>
        </w:rPr>
        <w:t>, check out these fun habitat/ecosystem videos online. Summer is coming up, and that’s a great time to explore nature!</w:t>
      </w:r>
    </w:p>
    <w:p w14:paraId="5B453278" w14:textId="0C122ACA" w:rsidR="00D03D5F" w:rsidRPr="00843C04" w:rsidRDefault="00D03D5F" w:rsidP="00D03D5F">
      <w:pPr>
        <w:spacing w:after="0"/>
        <w:ind w:firstLine="720"/>
        <w:rPr>
          <w:rFonts w:ascii="Comic Sans MS" w:hAnsi="Comic Sans MS"/>
          <w:sz w:val="20"/>
          <w:szCs w:val="20"/>
        </w:rPr>
      </w:pPr>
      <w:r w:rsidRPr="00843C04">
        <w:rPr>
          <w:rFonts w:ascii="Comic Sans MS" w:hAnsi="Comic Sans MS"/>
          <w:sz w:val="20"/>
          <w:szCs w:val="20"/>
        </w:rPr>
        <w:t xml:space="preserve"> </w:t>
      </w:r>
      <w:r>
        <w:rPr>
          <w:rFonts w:ascii="Comic Sans MS" w:hAnsi="Comic Sans MS"/>
          <w:sz w:val="20"/>
          <w:szCs w:val="20"/>
        </w:rPr>
        <w:t>I sure do miss all of you!</w:t>
      </w:r>
    </w:p>
    <w:p w14:paraId="08AE05F5" w14:textId="77777777" w:rsidR="00D03D5F" w:rsidRPr="00843C04" w:rsidRDefault="00D03D5F" w:rsidP="00D03D5F">
      <w:pPr>
        <w:spacing w:after="0"/>
        <w:rPr>
          <w:rFonts w:ascii="Comic Sans MS" w:hAnsi="Comic Sans MS"/>
          <w:sz w:val="20"/>
          <w:szCs w:val="20"/>
        </w:rPr>
      </w:pPr>
      <w:r w:rsidRPr="00843C04">
        <w:rPr>
          <w:rFonts w:ascii="Comic Sans MS" w:hAnsi="Comic Sans MS"/>
          <w:sz w:val="20"/>
          <w:szCs w:val="20"/>
        </w:rPr>
        <w:t xml:space="preserve">          Ms. Bell</w:t>
      </w:r>
    </w:p>
    <w:p w14:paraId="48FFEA10" w14:textId="51793808" w:rsidR="00675172" w:rsidRDefault="000B756B" w:rsidP="00675172">
      <w:pPr>
        <w:spacing w:after="0"/>
        <w:rPr>
          <w:rFonts w:ascii="Comic Sans MS" w:hAnsi="Comic Sans MS"/>
          <w:b/>
          <w:sz w:val="24"/>
          <w:szCs w:val="24"/>
        </w:rPr>
      </w:pPr>
      <w:r>
        <w:rPr>
          <w:rFonts w:ascii="Comic Sans MS" w:hAnsi="Comic Sans MS"/>
          <w:b/>
          <w:sz w:val="24"/>
          <w:szCs w:val="24"/>
        </w:rPr>
        <w:t xml:space="preserve">Science </w:t>
      </w:r>
      <w:r w:rsidR="00632EF1" w:rsidRPr="00583F80">
        <w:rPr>
          <w:rFonts w:ascii="Comic Sans MS" w:hAnsi="Comic Sans MS"/>
          <w:b/>
          <w:sz w:val="24"/>
          <w:szCs w:val="24"/>
        </w:rPr>
        <w:t>Focus/Standard</w:t>
      </w:r>
      <w:r>
        <w:rPr>
          <w:rFonts w:ascii="Comic Sans MS" w:hAnsi="Comic Sans MS"/>
          <w:b/>
          <w:sz w:val="24"/>
          <w:szCs w:val="24"/>
        </w:rPr>
        <w:t>s</w:t>
      </w:r>
      <w:r w:rsidR="00632EF1" w:rsidRPr="00583F80">
        <w:rPr>
          <w:rFonts w:ascii="Comic Sans MS" w:hAnsi="Comic Sans MS"/>
          <w:b/>
          <w:sz w:val="24"/>
          <w:szCs w:val="24"/>
        </w:rPr>
        <w:t>:</w:t>
      </w:r>
      <w:r w:rsidR="00583F80">
        <w:rPr>
          <w:rFonts w:ascii="Comic Sans MS" w:hAnsi="Comic Sans MS"/>
          <w:b/>
          <w:sz w:val="24"/>
          <w:szCs w:val="24"/>
        </w:rPr>
        <w:t xml:space="preserve"> </w:t>
      </w:r>
    </w:p>
    <w:p w14:paraId="54A81281" w14:textId="77777777" w:rsidR="000B756B" w:rsidRPr="00675172" w:rsidRDefault="000B756B" w:rsidP="000B756B">
      <w:pPr>
        <w:spacing w:after="0"/>
        <w:rPr>
          <w:rFonts w:ascii="Comic Sans MS" w:hAnsi="Comic Sans MS"/>
          <w:b/>
          <w:sz w:val="24"/>
          <w:szCs w:val="24"/>
        </w:rPr>
      </w:pPr>
      <w:r>
        <w:rPr>
          <w:rFonts w:ascii="Comic Sans MS" w:hAnsi="Comic Sans MS"/>
          <w:sz w:val="20"/>
          <w:szCs w:val="20"/>
        </w:rPr>
        <w:t>Ask questions to differentiate between plants, animals, and habitats found within Georgia’s geographic regions. Use evidence to construct an explanation of why some organisms can thrive in one habitat and not in another.</w:t>
      </w:r>
    </w:p>
    <w:tbl>
      <w:tblPr>
        <w:tblStyle w:val="TableGrid"/>
        <w:tblW w:w="0" w:type="auto"/>
        <w:tblLook w:val="04A0" w:firstRow="1" w:lastRow="0" w:firstColumn="1" w:lastColumn="0" w:noHBand="0" w:noVBand="1"/>
      </w:tblPr>
      <w:tblGrid>
        <w:gridCol w:w="2898"/>
        <w:gridCol w:w="6678"/>
      </w:tblGrid>
      <w:tr w:rsidR="00F43434" w14:paraId="080EC674" w14:textId="77777777" w:rsidTr="00632EF1">
        <w:trPr>
          <w:trHeight w:val="1682"/>
        </w:trPr>
        <w:tc>
          <w:tcPr>
            <w:tcW w:w="2898" w:type="dxa"/>
          </w:tcPr>
          <w:p w14:paraId="0B38C425" w14:textId="77777777" w:rsidR="00F43434" w:rsidRDefault="00F43434" w:rsidP="00F43434">
            <w:pPr>
              <w:jc w:val="center"/>
              <w:rPr>
                <w:rFonts w:ascii="Comic Sans MS" w:hAnsi="Comic Sans MS"/>
                <w:sz w:val="32"/>
                <w:szCs w:val="32"/>
              </w:rPr>
            </w:pPr>
          </w:p>
          <w:p w14:paraId="1BC96775" w14:textId="77777777" w:rsidR="00F43434" w:rsidRPr="00632EF1" w:rsidRDefault="00F43434" w:rsidP="00F43434">
            <w:pPr>
              <w:jc w:val="center"/>
              <w:rPr>
                <w:rFonts w:ascii="Comic Sans MS" w:hAnsi="Comic Sans MS"/>
                <w:b/>
                <w:sz w:val="32"/>
                <w:szCs w:val="32"/>
              </w:rPr>
            </w:pPr>
            <w:r w:rsidRPr="00632EF1">
              <w:rPr>
                <w:rFonts w:ascii="Comic Sans MS" w:hAnsi="Comic Sans MS"/>
                <w:b/>
                <w:sz w:val="32"/>
                <w:szCs w:val="32"/>
              </w:rPr>
              <w:t>Monday</w:t>
            </w:r>
          </w:p>
        </w:tc>
        <w:tc>
          <w:tcPr>
            <w:tcW w:w="6678" w:type="dxa"/>
          </w:tcPr>
          <w:p w14:paraId="5BDCEEE4" w14:textId="77777777" w:rsidR="000B756B" w:rsidRDefault="000B756B" w:rsidP="000B756B">
            <w:r>
              <w:rPr>
                <w:rFonts w:ascii="Comic Sans MS" w:hAnsi="Comic Sans MS"/>
                <w:bCs/>
                <w:sz w:val="20"/>
                <w:szCs w:val="20"/>
              </w:rPr>
              <w:t xml:space="preserve">Go to </w:t>
            </w:r>
            <w:hyperlink r:id="rId4" w:history="1">
              <w:r w:rsidRPr="00232D08">
                <w:rPr>
                  <w:color w:val="0000FF"/>
                  <w:u w:val="single"/>
                </w:rPr>
                <w:t>https://www.reefrelief.org/2020/03/lesson-1-ecosystems-and-food-chains/</w:t>
              </w:r>
            </w:hyperlink>
          </w:p>
          <w:p w14:paraId="45C58BAD" w14:textId="77777777" w:rsidR="000B756B" w:rsidRDefault="000B756B" w:rsidP="000B756B">
            <w:pPr>
              <w:rPr>
                <w:rFonts w:ascii="Comic Sans MS" w:hAnsi="Comic Sans MS"/>
                <w:bCs/>
                <w:sz w:val="20"/>
                <w:szCs w:val="20"/>
              </w:rPr>
            </w:pPr>
            <w:r>
              <w:rPr>
                <w:bCs/>
              </w:rPr>
              <w:t>Scroll to the bottom of the page and find the list of videos.</w:t>
            </w:r>
          </w:p>
          <w:p w14:paraId="788E598F" w14:textId="468C4670" w:rsidR="001C294F" w:rsidRPr="008D6E2A" w:rsidRDefault="000B756B" w:rsidP="000B756B">
            <w:pPr>
              <w:rPr>
                <w:rFonts w:ascii="Comic Sans MS" w:hAnsi="Comic Sans MS"/>
                <w:bCs/>
                <w:sz w:val="18"/>
                <w:szCs w:val="18"/>
              </w:rPr>
            </w:pPr>
            <w:r>
              <w:rPr>
                <w:rFonts w:ascii="Comic Sans MS" w:hAnsi="Comic Sans MS"/>
                <w:bCs/>
                <w:sz w:val="18"/>
                <w:szCs w:val="18"/>
              </w:rPr>
              <w:t>Click on the first video, and watch “Habitats: What is a habitat?” *</w:t>
            </w:r>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5"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0B756B" w14:paraId="45A8913F" w14:textId="77777777" w:rsidTr="00632EF1">
        <w:trPr>
          <w:trHeight w:val="1700"/>
        </w:trPr>
        <w:tc>
          <w:tcPr>
            <w:tcW w:w="2898" w:type="dxa"/>
          </w:tcPr>
          <w:p w14:paraId="39DFFB3A" w14:textId="77777777" w:rsidR="000B756B" w:rsidRDefault="000B756B" w:rsidP="000B756B">
            <w:pPr>
              <w:jc w:val="center"/>
              <w:rPr>
                <w:rFonts w:ascii="Comic Sans MS" w:hAnsi="Comic Sans MS"/>
                <w:sz w:val="32"/>
                <w:szCs w:val="32"/>
              </w:rPr>
            </w:pPr>
          </w:p>
          <w:p w14:paraId="60B5A48E" w14:textId="77777777" w:rsidR="000B756B" w:rsidRPr="00632EF1" w:rsidRDefault="000B756B" w:rsidP="000B756B">
            <w:pPr>
              <w:jc w:val="center"/>
              <w:rPr>
                <w:rFonts w:ascii="Comic Sans MS" w:hAnsi="Comic Sans MS"/>
                <w:b/>
                <w:sz w:val="32"/>
                <w:szCs w:val="32"/>
              </w:rPr>
            </w:pPr>
            <w:r w:rsidRPr="00632EF1">
              <w:rPr>
                <w:rFonts w:ascii="Comic Sans MS" w:hAnsi="Comic Sans MS"/>
                <w:b/>
                <w:sz w:val="32"/>
                <w:szCs w:val="32"/>
              </w:rPr>
              <w:t>Tuesday</w:t>
            </w:r>
          </w:p>
        </w:tc>
        <w:tc>
          <w:tcPr>
            <w:tcW w:w="6678" w:type="dxa"/>
          </w:tcPr>
          <w:p w14:paraId="67FCDF6F" w14:textId="77777777" w:rsidR="000B756B" w:rsidRDefault="000B756B" w:rsidP="000B756B">
            <w:r>
              <w:rPr>
                <w:rFonts w:ascii="Comic Sans MS" w:hAnsi="Comic Sans MS"/>
                <w:bCs/>
                <w:sz w:val="20"/>
                <w:szCs w:val="20"/>
              </w:rPr>
              <w:t xml:space="preserve">Go to </w:t>
            </w:r>
            <w:hyperlink r:id="rId6" w:history="1">
              <w:r w:rsidRPr="00232D08">
                <w:rPr>
                  <w:color w:val="0000FF"/>
                  <w:u w:val="single"/>
                </w:rPr>
                <w:t>https://www.reefrelief.org/2020/03/lesson-1-ecosystems-and-food-chains/</w:t>
              </w:r>
            </w:hyperlink>
          </w:p>
          <w:p w14:paraId="6B148D19" w14:textId="77777777" w:rsidR="000B756B" w:rsidRDefault="000B756B" w:rsidP="000B756B">
            <w:pPr>
              <w:rPr>
                <w:rFonts w:ascii="Comic Sans MS" w:hAnsi="Comic Sans MS"/>
                <w:bCs/>
                <w:sz w:val="20"/>
                <w:szCs w:val="20"/>
              </w:rPr>
            </w:pPr>
            <w:r>
              <w:rPr>
                <w:bCs/>
              </w:rPr>
              <w:t>Scroll to the bottom of the page and find the list of videos.</w:t>
            </w:r>
          </w:p>
          <w:p w14:paraId="5B0E10D5" w14:textId="0E75E7E1" w:rsidR="000B756B" w:rsidRPr="001C294F" w:rsidRDefault="000B756B" w:rsidP="000B756B">
            <w:pPr>
              <w:rPr>
                <w:rFonts w:ascii="Comic Sans MS" w:hAnsi="Comic Sans MS"/>
                <w:bCs/>
                <w:sz w:val="18"/>
                <w:szCs w:val="18"/>
              </w:rPr>
            </w:pPr>
            <w:r>
              <w:rPr>
                <w:rFonts w:ascii="Comic Sans MS" w:hAnsi="Comic Sans MS"/>
                <w:bCs/>
                <w:sz w:val="18"/>
                <w:szCs w:val="18"/>
              </w:rPr>
              <w:t>Click on the second video, and watch “Ecosystem-The Doctor Binocs Show ” *</w:t>
            </w:r>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7"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0B756B" w14:paraId="2094C5F3" w14:textId="77777777" w:rsidTr="00632EF1">
        <w:trPr>
          <w:trHeight w:val="1700"/>
        </w:trPr>
        <w:tc>
          <w:tcPr>
            <w:tcW w:w="2898" w:type="dxa"/>
          </w:tcPr>
          <w:p w14:paraId="6ED8FDDE" w14:textId="77777777" w:rsidR="000B756B" w:rsidRDefault="000B756B" w:rsidP="000B756B">
            <w:pPr>
              <w:jc w:val="center"/>
              <w:rPr>
                <w:rFonts w:ascii="Comic Sans MS" w:hAnsi="Comic Sans MS"/>
                <w:sz w:val="32"/>
                <w:szCs w:val="32"/>
              </w:rPr>
            </w:pPr>
          </w:p>
          <w:p w14:paraId="159021A4" w14:textId="77777777" w:rsidR="000B756B" w:rsidRPr="00632EF1" w:rsidRDefault="000B756B" w:rsidP="000B756B">
            <w:pPr>
              <w:jc w:val="center"/>
              <w:rPr>
                <w:rFonts w:ascii="Comic Sans MS" w:hAnsi="Comic Sans MS"/>
                <w:b/>
                <w:sz w:val="32"/>
                <w:szCs w:val="32"/>
              </w:rPr>
            </w:pPr>
            <w:r w:rsidRPr="00632EF1">
              <w:rPr>
                <w:rFonts w:ascii="Comic Sans MS" w:hAnsi="Comic Sans MS"/>
                <w:b/>
                <w:sz w:val="32"/>
                <w:szCs w:val="32"/>
              </w:rPr>
              <w:t>Wednesday</w:t>
            </w:r>
          </w:p>
        </w:tc>
        <w:tc>
          <w:tcPr>
            <w:tcW w:w="6678" w:type="dxa"/>
          </w:tcPr>
          <w:p w14:paraId="3E0B3014" w14:textId="77777777" w:rsidR="000B756B" w:rsidRDefault="000B756B" w:rsidP="000B756B">
            <w:r>
              <w:rPr>
                <w:rFonts w:ascii="Comic Sans MS" w:hAnsi="Comic Sans MS"/>
                <w:bCs/>
                <w:sz w:val="20"/>
                <w:szCs w:val="20"/>
              </w:rPr>
              <w:t xml:space="preserve">Go to </w:t>
            </w:r>
            <w:hyperlink r:id="rId8" w:history="1">
              <w:r w:rsidRPr="00232D08">
                <w:rPr>
                  <w:color w:val="0000FF"/>
                  <w:u w:val="single"/>
                </w:rPr>
                <w:t>https://www.reefrelief.org/2020/03/lesson-1-ecosystems-and-food-chains/</w:t>
              </w:r>
            </w:hyperlink>
          </w:p>
          <w:p w14:paraId="4E40358C" w14:textId="77777777" w:rsidR="000B756B" w:rsidRDefault="000B756B" w:rsidP="000B756B">
            <w:pPr>
              <w:rPr>
                <w:rFonts w:ascii="Comic Sans MS" w:hAnsi="Comic Sans MS"/>
                <w:bCs/>
                <w:sz w:val="20"/>
                <w:szCs w:val="20"/>
              </w:rPr>
            </w:pPr>
            <w:r>
              <w:rPr>
                <w:bCs/>
              </w:rPr>
              <w:t>Scroll to the bottom of the page and find the list of videos.</w:t>
            </w:r>
          </w:p>
          <w:p w14:paraId="1D53529B" w14:textId="1053243D" w:rsidR="000B756B" w:rsidRPr="001C294F" w:rsidRDefault="000B756B" w:rsidP="000B756B">
            <w:pPr>
              <w:rPr>
                <w:rFonts w:ascii="Comic Sans MS" w:hAnsi="Comic Sans MS"/>
                <w:bCs/>
                <w:sz w:val="18"/>
                <w:szCs w:val="18"/>
              </w:rPr>
            </w:pPr>
            <w:r>
              <w:rPr>
                <w:rFonts w:ascii="Comic Sans MS" w:hAnsi="Comic Sans MS"/>
                <w:bCs/>
                <w:sz w:val="18"/>
                <w:szCs w:val="18"/>
              </w:rPr>
              <w:t>Click on the third video, and watch “Understanding Ecosystems for Kids” *</w:t>
            </w:r>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9"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0B756B" w14:paraId="356B2811" w14:textId="77777777" w:rsidTr="00632EF1">
        <w:trPr>
          <w:trHeight w:val="1700"/>
        </w:trPr>
        <w:tc>
          <w:tcPr>
            <w:tcW w:w="2898" w:type="dxa"/>
          </w:tcPr>
          <w:p w14:paraId="067AB341" w14:textId="77777777" w:rsidR="000B756B" w:rsidRDefault="000B756B" w:rsidP="000B756B">
            <w:pPr>
              <w:jc w:val="center"/>
              <w:rPr>
                <w:rFonts w:ascii="Comic Sans MS" w:hAnsi="Comic Sans MS"/>
                <w:sz w:val="32"/>
                <w:szCs w:val="32"/>
              </w:rPr>
            </w:pPr>
          </w:p>
          <w:p w14:paraId="2C3B6C07" w14:textId="77777777" w:rsidR="000B756B" w:rsidRPr="00632EF1" w:rsidRDefault="000B756B" w:rsidP="000B756B">
            <w:pPr>
              <w:jc w:val="center"/>
              <w:rPr>
                <w:rFonts w:ascii="Comic Sans MS" w:hAnsi="Comic Sans MS"/>
                <w:b/>
                <w:sz w:val="32"/>
                <w:szCs w:val="32"/>
              </w:rPr>
            </w:pPr>
            <w:r w:rsidRPr="00632EF1">
              <w:rPr>
                <w:rFonts w:ascii="Comic Sans MS" w:hAnsi="Comic Sans MS"/>
                <w:b/>
                <w:sz w:val="32"/>
                <w:szCs w:val="32"/>
              </w:rPr>
              <w:t>Thursday</w:t>
            </w:r>
          </w:p>
        </w:tc>
        <w:tc>
          <w:tcPr>
            <w:tcW w:w="6678" w:type="dxa"/>
          </w:tcPr>
          <w:p w14:paraId="597A479D" w14:textId="77777777" w:rsidR="000B756B" w:rsidRDefault="000B756B" w:rsidP="000B756B">
            <w:r>
              <w:rPr>
                <w:rFonts w:ascii="Comic Sans MS" w:hAnsi="Comic Sans MS"/>
                <w:bCs/>
                <w:sz w:val="20"/>
                <w:szCs w:val="20"/>
              </w:rPr>
              <w:t xml:space="preserve">Go to </w:t>
            </w:r>
            <w:hyperlink r:id="rId10" w:history="1">
              <w:r w:rsidRPr="00232D08">
                <w:rPr>
                  <w:color w:val="0000FF"/>
                  <w:u w:val="single"/>
                </w:rPr>
                <w:t>https://www.reefrelief.org/2020/03/lesson-1-ecosystems-and-food-chains/</w:t>
              </w:r>
            </w:hyperlink>
          </w:p>
          <w:p w14:paraId="431A3D8F" w14:textId="77777777" w:rsidR="000B756B" w:rsidRDefault="000B756B" w:rsidP="000B756B">
            <w:pPr>
              <w:rPr>
                <w:rFonts w:ascii="Comic Sans MS" w:hAnsi="Comic Sans MS"/>
                <w:bCs/>
                <w:sz w:val="20"/>
                <w:szCs w:val="20"/>
              </w:rPr>
            </w:pPr>
            <w:r>
              <w:rPr>
                <w:bCs/>
              </w:rPr>
              <w:t>Scroll to the bottom of the page and find the list of videos.</w:t>
            </w:r>
          </w:p>
          <w:p w14:paraId="60B86386" w14:textId="77777777" w:rsidR="000B756B" w:rsidRDefault="000B756B" w:rsidP="000B756B">
            <w:pPr>
              <w:rPr>
                <w:rFonts w:ascii="Comic Sans MS" w:hAnsi="Comic Sans MS"/>
                <w:bCs/>
                <w:sz w:val="18"/>
                <w:szCs w:val="18"/>
              </w:rPr>
            </w:pPr>
            <w:r>
              <w:rPr>
                <w:rFonts w:ascii="Comic Sans MS" w:hAnsi="Comic Sans MS"/>
                <w:bCs/>
                <w:sz w:val="18"/>
                <w:szCs w:val="18"/>
              </w:rPr>
              <w:t>Click on the fourth video and watch “Home Sweet Habitat-Crash Course Kids</w:t>
            </w:r>
          </w:p>
          <w:p w14:paraId="251F1B68" w14:textId="1CCEFDF3" w:rsidR="000B756B" w:rsidRPr="001C294F" w:rsidRDefault="000B756B" w:rsidP="000B756B">
            <w:pPr>
              <w:rPr>
                <w:rFonts w:ascii="Comic Sans MS" w:hAnsi="Comic Sans MS"/>
                <w:bCs/>
                <w:sz w:val="18"/>
                <w:szCs w:val="18"/>
              </w:rPr>
            </w:pPr>
            <w:r>
              <w:rPr>
                <w:rFonts w:ascii="Comic Sans MS" w:hAnsi="Comic Sans MS"/>
                <w:bCs/>
                <w:sz w:val="18"/>
                <w:szCs w:val="18"/>
              </w:rPr>
              <w:t xml:space="preserve">     #</w:t>
            </w:r>
            <w:proofErr w:type="gramStart"/>
            <w:r>
              <w:rPr>
                <w:rFonts w:ascii="Comic Sans MS" w:hAnsi="Comic Sans MS"/>
                <w:bCs/>
                <w:sz w:val="18"/>
                <w:szCs w:val="18"/>
              </w:rPr>
              <w:t>21  *</w:t>
            </w:r>
            <w:proofErr w:type="gramEnd"/>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11"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0B756B" w14:paraId="64601D46" w14:textId="77777777" w:rsidTr="00632EF1">
        <w:trPr>
          <w:trHeight w:val="1790"/>
        </w:trPr>
        <w:tc>
          <w:tcPr>
            <w:tcW w:w="2898" w:type="dxa"/>
          </w:tcPr>
          <w:p w14:paraId="6AECF25C" w14:textId="77777777" w:rsidR="000B756B" w:rsidRDefault="000B756B" w:rsidP="000B756B">
            <w:pPr>
              <w:jc w:val="center"/>
              <w:rPr>
                <w:rFonts w:ascii="Comic Sans MS" w:hAnsi="Comic Sans MS"/>
                <w:sz w:val="32"/>
                <w:szCs w:val="32"/>
              </w:rPr>
            </w:pPr>
          </w:p>
          <w:p w14:paraId="1F1A99A0" w14:textId="77777777" w:rsidR="000B756B" w:rsidRDefault="000B756B" w:rsidP="000B756B">
            <w:pPr>
              <w:jc w:val="center"/>
              <w:rPr>
                <w:rFonts w:ascii="Comic Sans MS" w:hAnsi="Comic Sans MS"/>
                <w:b/>
                <w:sz w:val="32"/>
                <w:szCs w:val="32"/>
              </w:rPr>
            </w:pPr>
            <w:r w:rsidRPr="00632EF1">
              <w:rPr>
                <w:rFonts w:ascii="Comic Sans MS" w:hAnsi="Comic Sans MS"/>
                <w:b/>
                <w:sz w:val="32"/>
                <w:szCs w:val="32"/>
              </w:rPr>
              <w:t>Friday</w:t>
            </w:r>
          </w:p>
          <w:p w14:paraId="5A845FAC" w14:textId="6357AEAC" w:rsidR="000B756B" w:rsidRPr="00630013" w:rsidRDefault="000B756B" w:rsidP="000B756B">
            <w:pPr>
              <w:jc w:val="center"/>
              <w:rPr>
                <w:rFonts w:ascii="Comic Sans MS" w:hAnsi="Comic Sans MS"/>
                <w:color w:val="FF0000"/>
                <w:sz w:val="24"/>
                <w:szCs w:val="24"/>
              </w:rPr>
            </w:pPr>
          </w:p>
          <w:p w14:paraId="23572D71" w14:textId="77777777" w:rsidR="000B756B" w:rsidRPr="00E25AF6" w:rsidRDefault="000B756B" w:rsidP="000B756B">
            <w:pPr>
              <w:jc w:val="center"/>
              <w:rPr>
                <w:rFonts w:ascii="Comic Sans MS" w:hAnsi="Comic Sans MS"/>
                <w:sz w:val="32"/>
                <w:szCs w:val="32"/>
              </w:rPr>
            </w:pPr>
          </w:p>
        </w:tc>
        <w:tc>
          <w:tcPr>
            <w:tcW w:w="6678" w:type="dxa"/>
          </w:tcPr>
          <w:p w14:paraId="00DDE22F" w14:textId="77777777" w:rsidR="000B756B" w:rsidRDefault="000B756B" w:rsidP="000B756B">
            <w:pPr>
              <w:rPr>
                <w:rFonts w:ascii="Comic Sans MS" w:hAnsi="Comic Sans MS"/>
                <w:bCs/>
                <w:sz w:val="18"/>
                <w:szCs w:val="18"/>
              </w:rPr>
            </w:pPr>
          </w:p>
          <w:p w14:paraId="59210F98" w14:textId="59613292" w:rsidR="000B756B" w:rsidRPr="001C294F" w:rsidRDefault="000B756B" w:rsidP="000B756B">
            <w:pPr>
              <w:rPr>
                <w:rFonts w:ascii="Comic Sans MS" w:hAnsi="Comic Sans MS"/>
                <w:bCs/>
                <w:sz w:val="18"/>
                <w:szCs w:val="18"/>
              </w:rPr>
            </w:pPr>
            <w:r>
              <w:rPr>
                <w:rFonts w:ascii="Comic Sans MS" w:hAnsi="Comic Sans MS"/>
                <w:bCs/>
                <w:sz w:val="18"/>
                <w:szCs w:val="18"/>
              </w:rPr>
              <w:t>Use today to catch up and finish activities and lessons you haven’t gotten to yet, or, if you’ve finished everything you need to finish, relax and read a good book!</w:t>
            </w:r>
          </w:p>
        </w:tc>
      </w:tr>
    </w:tbl>
    <w:p w14:paraId="3C7C4F7A" w14:textId="18FDAF0C" w:rsidR="007749BD" w:rsidRPr="00BE19B0" w:rsidRDefault="007749BD" w:rsidP="00E86C7A">
      <w:pPr>
        <w:tabs>
          <w:tab w:val="left" w:pos="2145"/>
        </w:tabs>
        <w:spacing w:after="0"/>
        <w:rPr>
          <w:rFonts w:ascii="Comic Sans MS" w:hAnsi="Comic Sans MS"/>
          <w:sz w:val="20"/>
          <w:szCs w:val="20"/>
        </w:rPr>
      </w:pPr>
    </w:p>
    <w:sectPr w:rsidR="007749BD" w:rsidRPr="00BE19B0" w:rsidSect="0034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2EF1"/>
    <w:rsid w:val="00000806"/>
    <w:rsid w:val="00002E2F"/>
    <w:rsid w:val="000056FB"/>
    <w:rsid w:val="0001441B"/>
    <w:rsid w:val="00014D0E"/>
    <w:rsid w:val="000224CA"/>
    <w:rsid w:val="00027B33"/>
    <w:rsid w:val="00034A2E"/>
    <w:rsid w:val="00037B9E"/>
    <w:rsid w:val="00047333"/>
    <w:rsid w:val="00072492"/>
    <w:rsid w:val="00087C4C"/>
    <w:rsid w:val="0009544B"/>
    <w:rsid w:val="000A11E3"/>
    <w:rsid w:val="000B14B2"/>
    <w:rsid w:val="000B667F"/>
    <w:rsid w:val="000B756B"/>
    <w:rsid w:val="000D3FB0"/>
    <w:rsid w:val="000E4E28"/>
    <w:rsid w:val="000E7C8E"/>
    <w:rsid w:val="000F1C48"/>
    <w:rsid w:val="000F5961"/>
    <w:rsid w:val="00105000"/>
    <w:rsid w:val="00106CD9"/>
    <w:rsid w:val="00110F3A"/>
    <w:rsid w:val="00112464"/>
    <w:rsid w:val="00126102"/>
    <w:rsid w:val="0012724A"/>
    <w:rsid w:val="00133A44"/>
    <w:rsid w:val="00140702"/>
    <w:rsid w:val="001435B8"/>
    <w:rsid w:val="00143682"/>
    <w:rsid w:val="00144F4F"/>
    <w:rsid w:val="001457F8"/>
    <w:rsid w:val="00146E4D"/>
    <w:rsid w:val="00150573"/>
    <w:rsid w:val="001606DB"/>
    <w:rsid w:val="00162E27"/>
    <w:rsid w:val="00163783"/>
    <w:rsid w:val="00175D1C"/>
    <w:rsid w:val="00184BF4"/>
    <w:rsid w:val="00194B4D"/>
    <w:rsid w:val="00196C10"/>
    <w:rsid w:val="00196D1E"/>
    <w:rsid w:val="001A0B33"/>
    <w:rsid w:val="001B5EC1"/>
    <w:rsid w:val="001B7564"/>
    <w:rsid w:val="001C294F"/>
    <w:rsid w:val="001C4A4A"/>
    <w:rsid w:val="001D15B2"/>
    <w:rsid w:val="001E26AC"/>
    <w:rsid w:val="001E727D"/>
    <w:rsid w:val="001F0302"/>
    <w:rsid w:val="001F5D8E"/>
    <w:rsid w:val="001F6DA5"/>
    <w:rsid w:val="001F7AE4"/>
    <w:rsid w:val="00203024"/>
    <w:rsid w:val="00204910"/>
    <w:rsid w:val="002110C3"/>
    <w:rsid w:val="002125D5"/>
    <w:rsid w:val="002206D7"/>
    <w:rsid w:val="00221C00"/>
    <w:rsid w:val="00223BE6"/>
    <w:rsid w:val="0023042F"/>
    <w:rsid w:val="00261F3A"/>
    <w:rsid w:val="002625CD"/>
    <w:rsid w:val="00266AF5"/>
    <w:rsid w:val="002706AF"/>
    <w:rsid w:val="002729F8"/>
    <w:rsid w:val="002732DA"/>
    <w:rsid w:val="002737CA"/>
    <w:rsid w:val="00277178"/>
    <w:rsid w:val="00286803"/>
    <w:rsid w:val="0029077D"/>
    <w:rsid w:val="00291AF7"/>
    <w:rsid w:val="00296648"/>
    <w:rsid w:val="002A4F51"/>
    <w:rsid w:val="002A7E00"/>
    <w:rsid w:val="002B0FE2"/>
    <w:rsid w:val="002D1ED9"/>
    <w:rsid w:val="002D2EAE"/>
    <w:rsid w:val="002D6CDF"/>
    <w:rsid w:val="002E2100"/>
    <w:rsid w:val="002E218C"/>
    <w:rsid w:val="002F013A"/>
    <w:rsid w:val="00310EA4"/>
    <w:rsid w:val="00314015"/>
    <w:rsid w:val="00316528"/>
    <w:rsid w:val="003339E1"/>
    <w:rsid w:val="00341D71"/>
    <w:rsid w:val="0034460E"/>
    <w:rsid w:val="00352800"/>
    <w:rsid w:val="00363240"/>
    <w:rsid w:val="00365565"/>
    <w:rsid w:val="00395C4A"/>
    <w:rsid w:val="003A540E"/>
    <w:rsid w:val="003A5EC0"/>
    <w:rsid w:val="003B4219"/>
    <w:rsid w:val="003C34B3"/>
    <w:rsid w:val="003C49E0"/>
    <w:rsid w:val="003D7021"/>
    <w:rsid w:val="003F37FB"/>
    <w:rsid w:val="003F55BD"/>
    <w:rsid w:val="00403358"/>
    <w:rsid w:val="004034F9"/>
    <w:rsid w:val="004122C6"/>
    <w:rsid w:val="004149BC"/>
    <w:rsid w:val="00433C9C"/>
    <w:rsid w:val="00443559"/>
    <w:rsid w:val="00446DCB"/>
    <w:rsid w:val="00450B4F"/>
    <w:rsid w:val="00455227"/>
    <w:rsid w:val="00470EF4"/>
    <w:rsid w:val="004728C7"/>
    <w:rsid w:val="00474D4A"/>
    <w:rsid w:val="00485F9B"/>
    <w:rsid w:val="00486BA1"/>
    <w:rsid w:val="0049280E"/>
    <w:rsid w:val="004938E9"/>
    <w:rsid w:val="00495FB5"/>
    <w:rsid w:val="004A09FC"/>
    <w:rsid w:val="004A4B49"/>
    <w:rsid w:val="004B2E8D"/>
    <w:rsid w:val="004C0165"/>
    <w:rsid w:val="004D4072"/>
    <w:rsid w:val="004D43C9"/>
    <w:rsid w:val="004D7A28"/>
    <w:rsid w:val="004E5591"/>
    <w:rsid w:val="00503675"/>
    <w:rsid w:val="0050379F"/>
    <w:rsid w:val="00506EBA"/>
    <w:rsid w:val="0051501E"/>
    <w:rsid w:val="005213E8"/>
    <w:rsid w:val="0052407F"/>
    <w:rsid w:val="00524D41"/>
    <w:rsid w:val="0052578B"/>
    <w:rsid w:val="00531588"/>
    <w:rsid w:val="005332D7"/>
    <w:rsid w:val="00535313"/>
    <w:rsid w:val="0053716C"/>
    <w:rsid w:val="00540726"/>
    <w:rsid w:val="005420B4"/>
    <w:rsid w:val="00544021"/>
    <w:rsid w:val="00554E80"/>
    <w:rsid w:val="00555C18"/>
    <w:rsid w:val="00557909"/>
    <w:rsid w:val="00561739"/>
    <w:rsid w:val="0056348A"/>
    <w:rsid w:val="00563C6B"/>
    <w:rsid w:val="005667D9"/>
    <w:rsid w:val="00583F80"/>
    <w:rsid w:val="005942B2"/>
    <w:rsid w:val="005954D2"/>
    <w:rsid w:val="00596E85"/>
    <w:rsid w:val="00597834"/>
    <w:rsid w:val="005B1E3B"/>
    <w:rsid w:val="005B327A"/>
    <w:rsid w:val="005B49FE"/>
    <w:rsid w:val="005B5A11"/>
    <w:rsid w:val="005C753F"/>
    <w:rsid w:val="005F0F15"/>
    <w:rsid w:val="005F6DAC"/>
    <w:rsid w:val="00605743"/>
    <w:rsid w:val="00613882"/>
    <w:rsid w:val="00621D67"/>
    <w:rsid w:val="00623526"/>
    <w:rsid w:val="006241D7"/>
    <w:rsid w:val="00627A74"/>
    <w:rsid w:val="00630013"/>
    <w:rsid w:val="00632EF1"/>
    <w:rsid w:val="006331CF"/>
    <w:rsid w:val="006419DE"/>
    <w:rsid w:val="0064301D"/>
    <w:rsid w:val="00662FB6"/>
    <w:rsid w:val="00675172"/>
    <w:rsid w:val="00682111"/>
    <w:rsid w:val="00686012"/>
    <w:rsid w:val="00690420"/>
    <w:rsid w:val="00694C06"/>
    <w:rsid w:val="00696560"/>
    <w:rsid w:val="006A08F3"/>
    <w:rsid w:val="006A29B8"/>
    <w:rsid w:val="006C2756"/>
    <w:rsid w:val="006C39DE"/>
    <w:rsid w:val="006C418A"/>
    <w:rsid w:val="006D5E02"/>
    <w:rsid w:val="006D6199"/>
    <w:rsid w:val="00701923"/>
    <w:rsid w:val="00712306"/>
    <w:rsid w:val="00727A21"/>
    <w:rsid w:val="00730EE5"/>
    <w:rsid w:val="00733CF7"/>
    <w:rsid w:val="00734D34"/>
    <w:rsid w:val="007406CD"/>
    <w:rsid w:val="00745868"/>
    <w:rsid w:val="0075490A"/>
    <w:rsid w:val="00757788"/>
    <w:rsid w:val="00764403"/>
    <w:rsid w:val="00770FE1"/>
    <w:rsid w:val="00772C40"/>
    <w:rsid w:val="0077336A"/>
    <w:rsid w:val="007746BB"/>
    <w:rsid w:val="007749BD"/>
    <w:rsid w:val="0078695E"/>
    <w:rsid w:val="00786A2A"/>
    <w:rsid w:val="00791879"/>
    <w:rsid w:val="00796E84"/>
    <w:rsid w:val="007B25A5"/>
    <w:rsid w:val="007B718C"/>
    <w:rsid w:val="007C01E9"/>
    <w:rsid w:val="007D3575"/>
    <w:rsid w:val="007D4927"/>
    <w:rsid w:val="007F50F8"/>
    <w:rsid w:val="0080034A"/>
    <w:rsid w:val="008345CD"/>
    <w:rsid w:val="0084086B"/>
    <w:rsid w:val="0084275E"/>
    <w:rsid w:val="00843C04"/>
    <w:rsid w:val="00853F5E"/>
    <w:rsid w:val="00857D82"/>
    <w:rsid w:val="008619E9"/>
    <w:rsid w:val="00871877"/>
    <w:rsid w:val="0087273F"/>
    <w:rsid w:val="00881D99"/>
    <w:rsid w:val="008A6B4A"/>
    <w:rsid w:val="008C0157"/>
    <w:rsid w:val="008D614F"/>
    <w:rsid w:val="008D6C6C"/>
    <w:rsid w:val="008D6E2A"/>
    <w:rsid w:val="008F3D86"/>
    <w:rsid w:val="008F5A32"/>
    <w:rsid w:val="00900A8A"/>
    <w:rsid w:val="00923B18"/>
    <w:rsid w:val="00925303"/>
    <w:rsid w:val="0092598D"/>
    <w:rsid w:val="00941AA3"/>
    <w:rsid w:val="00947B37"/>
    <w:rsid w:val="0095667A"/>
    <w:rsid w:val="009662C0"/>
    <w:rsid w:val="00974368"/>
    <w:rsid w:val="00997361"/>
    <w:rsid w:val="009B4C8A"/>
    <w:rsid w:val="009C5329"/>
    <w:rsid w:val="009D2E91"/>
    <w:rsid w:val="009F3CEE"/>
    <w:rsid w:val="009F6611"/>
    <w:rsid w:val="00A0537F"/>
    <w:rsid w:val="00A0743F"/>
    <w:rsid w:val="00A11646"/>
    <w:rsid w:val="00A17FCD"/>
    <w:rsid w:val="00A207B1"/>
    <w:rsid w:val="00A23762"/>
    <w:rsid w:val="00A245CE"/>
    <w:rsid w:val="00A260E7"/>
    <w:rsid w:val="00A3413B"/>
    <w:rsid w:val="00A35547"/>
    <w:rsid w:val="00A5407C"/>
    <w:rsid w:val="00A61545"/>
    <w:rsid w:val="00A6416D"/>
    <w:rsid w:val="00A70929"/>
    <w:rsid w:val="00A71B04"/>
    <w:rsid w:val="00A87947"/>
    <w:rsid w:val="00AA6BD0"/>
    <w:rsid w:val="00AB4958"/>
    <w:rsid w:val="00AC1C3F"/>
    <w:rsid w:val="00AC2E1E"/>
    <w:rsid w:val="00AC400A"/>
    <w:rsid w:val="00AC6B5F"/>
    <w:rsid w:val="00AC7558"/>
    <w:rsid w:val="00AD04A0"/>
    <w:rsid w:val="00AD75C6"/>
    <w:rsid w:val="00AD764E"/>
    <w:rsid w:val="00AE0DB0"/>
    <w:rsid w:val="00B01425"/>
    <w:rsid w:val="00B0632A"/>
    <w:rsid w:val="00B10F18"/>
    <w:rsid w:val="00B11097"/>
    <w:rsid w:val="00B2365C"/>
    <w:rsid w:val="00B27333"/>
    <w:rsid w:val="00B32220"/>
    <w:rsid w:val="00B34FD0"/>
    <w:rsid w:val="00B4490F"/>
    <w:rsid w:val="00B51D9F"/>
    <w:rsid w:val="00B55CF1"/>
    <w:rsid w:val="00B57660"/>
    <w:rsid w:val="00B80EFB"/>
    <w:rsid w:val="00B93052"/>
    <w:rsid w:val="00BA2B08"/>
    <w:rsid w:val="00BD3F81"/>
    <w:rsid w:val="00BE19B0"/>
    <w:rsid w:val="00BE78DE"/>
    <w:rsid w:val="00BE7D16"/>
    <w:rsid w:val="00BF0292"/>
    <w:rsid w:val="00BF0CFD"/>
    <w:rsid w:val="00C0404C"/>
    <w:rsid w:val="00C12BBF"/>
    <w:rsid w:val="00C13161"/>
    <w:rsid w:val="00C22FD2"/>
    <w:rsid w:val="00C24FEF"/>
    <w:rsid w:val="00C32768"/>
    <w:rsid w:val="00C420D6"/>
    <w:rsid w:val="00C478C2"/>
    <w:rsid w:val="00C60BE2"/>
    <w:rsid w:val="00C747F1"/>
    <w:rsid w:val="00C74C61"/>
    <w:rsid w:val="00C86560"/>
    <w:rsid w:val="00C92017"/>
    <w:rsid w:val="00C971A4"/>
    <w:rsid w:val="00C977E7"/>
    <w:rsid w:val="00C97FE5"/>
    <w:rsid w:val="00CA024D"/>
    <w:rsid w:val="00CA0A1C"/>
    <w:rsid w:val="00CA26B1"/>
    <w:rsid w:val="00CA2939"/>
    <w:rsid w:val="00CA518A"/>
    <w:rsid w:val="00CA6AB0"/>
    <w:rsid w:val="00CB142E"/>
    <w:rsid w:val="00CB3E30"/>
    <w:rsid w:val="00CB5710"/>
    <w:rsid w:val="00CB7023"/>
    <w:rsid w:val="00CC1796"/>
    <w:rsid w:val="00CC2AF4"/>
    <w:rsid w:val="00CD4650"/>
    <w:rsid w:val="00D03D5F"/>
    <w:rsid w:val="00D04EBB"/>
    <w:rsid w:val="00D06BAF"/>
    <w:rsid w:val="00D103E2"/>
    <w:rsid w:val="00D10CF8"/>
    <w:rsid w:val="00D120A3"/>
    <w:rsid w:val="00D15FB9"/>
    <w:rsid w:val="00D312FF"/>
    <w:rsid w:val="00D330D5"/>
    <w:rsid w:val="00D410C5"/>
    <w:rsid w:val="00D41423"/>
    <w:rsid w:val="00D61092"/>
    <w:rsid w:val="00D62BE6"/>
    <w:rsid w:val="00D62DA1"/>
    <w:rsid w:val="00D71ABB"/>
    <w:rsid w:val="00D745CF"/>
    <w:rsid w:val="00D777D2"/>
    <w:rsid w:val="00D8529D"/>
    <w:rsid w:val="00D90187"/>
    <w:rsid w:val="00D92C57"/>
    <w:rsid w:val="00D932D5"/>
    <w:rsid w:val="00D96D11"/>
    <w:rsid w:val="00DA6026"/>
    <w:rsid w:val="00DA76B5"/>
    <w:rsid w:val="00DC3D8B"/>
    <w:rsid w:val="00DD15F0"/>
    <w:rsid w:val="00DD6D4E"/>
    <w:rsid w:val="00DE39F0"/>
    <w:rsid w:val="00DF2AB9"/>
    <w:rsid w:val="00E061F4"/>
    <w:rsid w:val="00E07860"/>
    <w:rsid w:val="00E172C3"/>
    <w:rsid w:val="00E228FC"/>
    <w:rsid w:val="00E23B19"/>
    <w:rsid w:val="00E25430"/>
    <w:rsid w:val="00E25AF6"/>
    <w:rsid w:val="00E361BA"/>
    <w:rsid w:val="00E4110E"/>
    <w:rsid w:val="00E41311"/>
    <w:rsid w:val="00E532FC"/>
    <w:rsid w:val="00E565C3"/>
    <w:rsid w:val="00E77406"/>
    <w:rsid w:val="00E8135B"/>
    <w:rsid w:val="00E824A1"/>
    <w:rsid w:val="00E858AC"/>
    <w:rsid w:val="00E86C7A"/>
    <w:rsid w:val="00E942CB"/>
    <w:rsid w:val="00ED2153"/>
    <w:rsid w:val="00EE0462"/>
    <w:rsid w:val="00EE1712"/>
    <w:rsid w:val="00EF7152"/>
    <w:rsid w:val="00F0059A"/>
    <w:rsid w:val="00F0611A"/>
    <w:rsid w:val="00F17AF3"/>
    <w:rsid w:val="00F25BEE"/>
    <w:rsid w:val="00F3690B"/>
    <w:rsid w:val="00F43434"/>
    <w:rsid w:val="00F4631D"/>
    <w:rsid w:val="00F51726"/>
    <w:rsid w:val="00F61BF8"/>
    <w:rsid w:val="00F67673"/>
    <w:rsid w:val="00F77442"/>
    <w:rsid w:val="00F93446"/>
    <w:rsid w:val="00F96A26"/>
    <w:rsid w:val="00FD7637"/>
    <w:rsid w:val="00FE0419"/>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3254"/>
  <w15:docId w15:val="{6EDCCB2E-A000-4DAC-8306-F89D4CE6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3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75"/>
    <w:rPr>
      <w:rFonts w:ascii="Segoe UI" w:hAnsi="Segoe UI" w:cs="Segoe UI"/>
      <w:sz w:val="18"/>
      <w:szCs w:val="18"/>
    </w:rPr>
  </w:style>
  <w:style w:type="character" w:styleId="Hyperlink">
    <w:name w:val="Hyperlink"/>
    <w:basedOn w:val="DefaultParagraphFont"/>
    <w:uiPriority w:val="99"/>
    <w:unhideWhenUsed/>
    <w:rsid w:val="008D6E2A"/>
    <w:rPr>
      <w:color w:val="0000FF" w:themeColor="hyperlink"/>
      <w:u w:val="single"/>
    </w:rPr>
  </w:style>
  <w:style w:type="character" w:styleId="UnresolvedMention">
    <w:name w:val="Unresolved Mention"/>
    <w:basedOn w:val="DefaultParagraphFont"/>
    <w:uiPriority w:val="99"/>
    <w:semiHidden/>
    <w:unhideWhenUsed/>
    <w:rsid w:val="008D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549">
      <w:bodyDiv w:val="1"/>
      <w:marLeft w:val="0"/>
      <w:marRight w:val="0"/>
      <w:marTop w:val="0"/>
      <w:marBottom w:val="0"/>
      <w:divBdr>
        <w:top w:val="none" w:sz="0" w:space="0" w:color="auto"/>
        <w:left w:val="none" w:sz="0" w:space="0" w:color="auto"/>
        <w:bottom w:val="none" w:sz="0" w:space="0" w:color="auto"/>
        <w:right w:val="none" w:sz="0" w:space="0" w:color="auto"/>
      </w:divBdr>
    </w:div>
    <w:div w:id="395051790">
      <w:bodyDiv w:val="1"/>
      <w:marLeft w:val="0"/>
      <w:marRight w:val="0"/>
      <w:marTop w:val="0"/>
      <w:marBottom w:val="0"/>
      <w:divBdr>
        <w:top w:val="none" w:sz="0" w:space="0" w:color="auto"/>
        <w:left w:val="none" w:sz="0" w:space="0" w:color="auto"/>
        <w:bottom w:val="none" w:sz="0" w:space="0" w:color="auto"/>
        <w:right w:val="none" w:sz="0" w:space="0" w:color="auto"/>
      </w:divBdr>
    </w:div>
    <w:div w:id="602298193">
      <w:bodyDiv w:val="1"/>
      <w:marLeft w:val="0"/>
      <w:marRight w:val="0"/>
      <w:marTop w:val="0"/>
      <w:marBottom w:val="0"/>
      <w:divBdr>
        <w:top w:val="none" w:sz="0" w:space="0" w:color="auto"/>
        <w:left w:val="none" w:sz="0" w:space="0" w:color="auto"/>
        <w:bottom w:val="none" w:sz="0" w:space="0" w:color="auto"/>
        <w:right w:val="none" w:sz="0" w:space="0" w:color="auto"/>
      </w:divBdr>
    </w:div>
    <w:div w:id="1570265357">
      <w:bodyDiv w:val="1"/>
      <w:marLeft w:val="0"/>
      <w:marRight w:val="0"/>
      <w:marTop w:val="0"/>
      <w:marBottom w:val="0"/>
      <w:divBdr>
        <w:top w:val="none" w:sz="0" w:space="0" w:color="auto"/>
        <w:left w:val="none" w:sz="0" w:space="0" w:color="auto"/>
        <w:bottom w:val="none" w:sz="0" w:space="0" w:color="auto"/>
        <w:right w:val="none" w:sz="0" w:space="0" w:color="auto"/>
      </w:divBdr>
    </w:div>
    <w:div w:id="1614827643">
      <w:bodyDiv w:val="1"/>
      <w:marLeft w:val="0"/>
      <w:marRight w:val="0"/>
      <w:marTop w:val="0"/>
      <w:marBottom w:val="0"/>
      <w:divBdr>
        <w:top w:val="none" w:sz="0" w:space="0" w:color="auto"/>
        <w:left w:val="none" w:sz="0" w:space="0" w:color="auto"/>
        <w:bottom w:val="none" w:sz="0" w:space="0" w:color="auto"/>
        <w:right w:val="none" w:sz="0" w:space="0" w:color="auto"/>
      </w:divBdr>
    </w:div>
    <w:div w:id="1682272285">
      <w:bodyDiv w:val="1"/>
      <w:marLeft w:val="0"/>
      <w:marRight w:val="0"/>
      <w:marTop w:val="0"/>
      <w:marBottom w:val="0"/>
      <w:divBdr>
        <w:top w:val="none" w:sz="0" w:space="0" w:color="auto"/>
        <w:left w:val="none" w:sz="0" w:space="0" w:color="auto"/>
        <w:bottom w:val="none" w:sz="0" w:space="0" w:color="auto"/>
        <w:right w:val="none" w:sz="0" w:space="0" w:color="auto"/>
      </w:divBdr>
    </w:div>
    <w:div w:id="1858930619">
      <w:bodyDiv w:val="1"/>
      <w:marLeft w:val="0"/>
      <w:marRight w:val="0"/>
      <w:marTop w:val="0"/>
      <w:marBottom w:val="0"/>
      <w:divBdr>
        <w:top w:val="none" w:sz="0" w:space="0" w:color="auto"/>
        <w:left w:val="none" w:sz="0" w:space="0" w:color="auto"/>
        <w:bottom w:val="none" w:sz="0" w:space="0" w:color="auto"/>
        <w:right w:val="none" w:sz="0" w:space="0" w:color="auto"/>
      </w:divBdr>
    </w:div>
    <w:div w:id="1899706808">
      <w:bodyDiv w:val="1"/>
      <w:marLeft w:val="0"/>
      <w:marRight w:val="0"/>
      <w:marTop w:val="0"/>
      <w:marBottom w:val="0"/>
      <w:divBdr>
        <w:top w:val="none" w:sz="0" w:space="0" w:color="auto"/>
        <w:left w:val="none" w:sz="0" w:space="0" w:color="auto"/>
        <w:bottom w:val="none" w:sz="0" w:space="0" w:color="auto"/>
        <w:right w:val="none" w:sz="0" w:space="0" w:color="auto"/>
      </w:divBdr>
    </w:div>
    <w:div w:id="2009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frelief.org/2020/03/lesson-1-ecosystems-and-food-chai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san.bell@cobbk12.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efrelief.org/2020/03/lesson-1-ecosystems-and-food-chains/" TargetMode="External"/><Relationship Id="rId11" Type="http://schemas.openxmlformats.org/officeDocument/2006/relationships/hyperlink" Target="mailto:susan.bell@cobbk12.org" TargetMode="External"/><Relationship Id="rId5" Type="http://schemas.openxmlformats.org/officeDocument/2006/relationships/hyperlink" Target="mailto:susan.bell@cobbk12.org" TargetMode="External"/><Relationship Id="rId10" Type="http://schemas.openxmlformats.org/officeDocument/2006/relationships/hyperlink" Target="https://www.reefrelief.org/2020/03/lesson-1-ecosystems-and-food-chains/" TargetMode="External"/><Relationship Id="rId4" Type="http://schemas.openxmlformats.org/officeDocument/2006/relationships/hyperlink" Target="https://www.reefrelief.org/2020/03/lesson-1-ecosystems-and-food-chains/" TargetMode="External"/><Relationship Id="rId9" Type="http://schemas.openxmlformats.org/officeDocument/2006/relationships/hyperlink" Target="mailto:susan.bell@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2018-05-15T15:23:00Z</cp:lastPrinted>
  <dcterms:created xsi:type="dcterms:W3CDTF">2020-05-10T12:36:00Z</dcterms:created>
  <dcterms:modified xsi:type="dcterms:W3CDTF">2020-05-10T12:36:00Z</dcterms:modified>
</cp:coreProperties>
</file>